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4AAF" w14:textId="77777777" w:rsidR="00702C37" w:rsidRDefault="00702C37" w:rsidP="00D4348D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C7D1683" wp14:editId="0BF0B0C9">
            <wp:extent cx="1275715" cy="895350"/>
            <wp:effectExtent l="0" t="0" r="63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34" cy="9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2B527" w14:textId="77777777" w:rsidR="00D4348D" w:rsidRDefault="00D4348D" w:rsidP="00D4348D">
      <w:pPr>
        <w:spacing w:after="0" w:line="240" w:lineRule="auto"/>
      </w:pPr>
    </w:p>
    <w:p w14:paraId="79FBA3A1" w14:textId="77777777" w:rsidR="00070E94" w:rsidRDefault="00112159" w:rsidP="008D284E">
      <w:pPr>
        <w:shd w:val="clear" w:color="auto" w:fill="F2F2F1"/>
        <w:spacing w:after="0" w:line="240" w:lineRule="auto"/>
        <w:outlineLvl w:val="0"/>
        <w:rPr>
          <w:rFonts w:ascii="Times New Roman" w:eastAsia="Times New Roman" w:hAnsi="Times New Roman" w:cs="Times New Roman"/>
          <w:color w:val="3A3A3A"/>
          <w:kern w:val="36"/>
          <w:sz w:val="40"/>
          <w:szCs w:val="40"/>
        </w:rPr>
      </w:pPr>
      <w:r w:rsidRPr="00112159">
        <w:rPr>
          <w:rFonts w:ascii="Times New Roman" w:eastAsia="Times New Roman" w:hAnsi="Times New Roman" w:cs="Times New Roman"/>
          <w:color w:val="3A3A3A"/>
          <w:kern w:val="36"/>
          <w:sz w:val="40"/>
          <w:szCs w:val="40"/>
        </w:rPr>
        <w:t>Election Dates &amp; Deadlines</w:t>
      </w:r>
    </w:p>
    <w:p w14:paraId="24FA96E0" w14:textId="454D83EA" w:rsidR="00070E94" w:rsidRDefault="00070E94" w:rsidP="008D284E">
      <w:pPr>
        <w:shd w:val="clear" w:color="auto" w:fill="F2F2F1"/>
        <w:spacing w:after="0" w:line="240" w:lineRule="auto"/>
        <w:outlineLvl w:val="0"/>
        <w:rPr>
          <w:rFonts w:ascii="Arial" w:eastAsia="Times New Roman" w:hAnsi="Arial" w:cs="Arial"/>
          <w:color w:val="3A3A3A"/>
          <w:kern w:val="36"/>
          <w:sz w:val="20"/>
          <w:szCs w:val="20"/>
        </w:rPr>
      </w:pPr>
    </w:p>
    <w:p w14:paraId="49CA8631" w14:textId="77777777" w:rsidR="008D284E" w:rsidRPr="008D284E" w:rsidRDefault="008D284E" w:rsidP="008D284E">
      <w:pPr>
        <w:shd w:val="clear" w:color="auto" w:fill="F2F2F1"/>
        <w:spacing w:after="0" w:line="240" w:lineRule="auto"/>
        <w:outlineLvl w:val="0"/>
        <w:rPr>
          <w:rFonts w:ascii="Arial" w:eastAsia="Times New Roman" w:hAnsi="Arial" w:cs="Arial"/>
          <w:color w:val="3A3A3A"/>
          <w:kern w:val="36"/>
          <w:sz w:val="20"/>
          <w:szCs w:val="20"/>
        </w:rPr>
      </w:pPr>
    </w:p>
    <w:p w14:paraId="1636ADD0" w14:textId="45C15585" w:rsidR="00112159" w:rsidRPr="00112159" w:rsidRDefault="00112159" w:rsidP="008D284E">
      <w:pPr>
        <w:shd w:val="clear" w:color="auto" w:fill="F2F2F1"/>
        <w:spacing w:after="0" w:line="240" w:lineRule="auto"/>
        <w:outlineLvl w:val="0"/>
        <w:rPr>
          <w:rFonts w:ascii="Arial" w:eastAsia="Times New Roman" w:hAnsi="Arial" w:cs="Arial"/>
          <w:color w:val="112E5F"/>
          <w:sz w:val="36"/>
          <w:szCs w:val="36"/>
        </w:rPr>
      </w:pPr>
      <w:r w:rsidRPr="00112159">
        <w:rPr>
          <w:rFonts w:ascii="Arial" w:eastAsia="Times New Roman" w:hAnsi="Arial" w:cs="Arial"/>
          <w:color w:val="112E5F"/>
          <w:sz w:val="36"/>
          <w:szCs w:val="36"/>
        </w:rPr>
        <w:t>2020 Presidential Preference Primary*</w:t>
      </w:r>
    </w:p>
    <w:p w14:paraId="4AB6B710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AC1F23"/>
        </w:rPr>
        <w:t>Deadline to register or change party: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February 18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5E99CAFC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Early Voting:</w:t>
      </w:r>
      <w:r w:rsidRPr="00112159">
        <w:rPr>
          <w:rFonts w:ascii="Arial" w:eastAsia="Times New Roman" w:hAnsi="Arial" w:cs="Arial"/>
          <w:color w:val="333333"/>
        </w:rPr>
        <w:t> </w:t>
      </w:r>
      <w:r w:rsidRPr="00112159">
        <w:rPr>
          <w:rFonts w:ascii="Arial" w:eastAsia="Times New Roman" w:hAnsi="Arial" w:cs="Arial"/>
          <w:color w:val="112F5F"/>
        </w:rPr>
        <w:t>March 2 - 15</w:t>
      </w:r>
      <w:r w:rsidRPr="00112159">
        <w:rPr>
          <w:rFonts w:ascii="Arial" w:eastAsia="Times New Roman" w:hAnsi="Arial" w:cs="Arial"/>
          <w:color w:val="333333"/>
        </w:rPr>
        <w:t xml:space="preserve">, 10 a.m. - 6 p.m. </w:t>
      </w:r>
    </w:p>
    <w:p w14:paraId="4D0D0E25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Election Day: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March 17</w:t>
      </w:r>
      <w:r w:rsidRPr="00112159">
        <w:rPr>
          <w:rFonts w:ascii="Arial" w:eastAsia="Times New Roman" w:hAnsi="Arial" w:cs="Arial"/>
          <w:color w:val="333333"/>
        </w:rPr>
        <w:t xml:space="preserve">, 7 a.m. - 7 p.m.  </w:t>
      </w:r>
    </w:p>
    <w:p w14:paraId="08E4912A" w14:textId="435A9432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Vote By Mail ballots must be in </w:t>
      </w:r>
      <w:r w:rsidR="008D284E">
        <w:rPr>
          <w:rFonts w:ascii="Arial" w:eastAsia="Times New Roman" w:hAnsi="Arial" w:cs="Arial"/>
          <w:b/>
          <w:bCs/>
          <w:i/>
          <w:iCs/>
          <w:color w:val="333333"/>
        </w:rPr>
        <w:t>Hillsborough County Supervisor of Elections (HCSOE)</w:t>
      </w: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 office by 7 p.m. on March 17.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26FC35D9" w14:textId="798AEC00" w:rsidR="00070E94" w:rsidRDefault="00070E94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112E5F"/>
          <w:sz w:val="20"/>
          <w:szCs w:val="20"/>
        </w:rPr>
      </w:pPr>
    </w:p>
    <w:p w14:paraId="618CB2E9" w14:textId="77777777" w:rsidR="008D284E" w:rsidRPr="00070E94" w:rsidRDefault="008D284E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112E5F"/>
          <w:sz w:val="20"/>
          <w:szCs w:val="20"/>
        </w:rPr>
      </w:pPr>
    </w:p>
    <w:p w14:paraId="316D3EEA" w14:textId="51B850AF" w:rsidR="00070E94" w:rsidRDefault="00112159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112E5F"/>
          <w:sz w:val="36"/>
          <w:szCs w:val="36"/>
        </w:rPr>
      </w:pPr>
      <w:r w:rsidRPr="00112159">
        <w:rPr>
          <w:rFonts w:ascii="Arial" w:eastAsia="Times New Roman" w:hAnsi="Arial" w:cs="Arial"/>
          <w:color w:val="112E5F"/>
          <w:sz w:val="36"/>
          <w:szCs w:val="36"/>
        </w:rPr>
        <w:t>2020 City of Plant City Municipal Election*</w:t>
      </w:r>
    </w:p>
    <w:p w14:paraId="2B46487B" w14:textId="06E59AB8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AC1F23"/>
        </w:rPr>
        <w:t>Deadline to register or change party: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March 9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42575F37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Early Voting: </w:t>
      </w:r>
      <w:r w:rsidRPr="00112159">
        <w:rPr>
          <w:rFonts w:ascii="Arial" w:eastAsia="Times New Roman" w:hAnsi="Arial" w:cs="Arial"/>
          <w:color w:val="112F5F"/>
        </w:rPr>
        <w:t>April 3 - 4</w:t>
      </w:r>
      <w:r w:rsidRPr="00112159">
        <w:rPr>
          <w:rFonts w:ascii="Arial" w:eastAsia="Times New Roman" w:hAnsi="Arial" w:cs="Arial"/>
          <w:color w:val="333333"/>
        </w:rPr>
        <w:t xml:space="preserve">, 9 a.m. - 5 p.m. </w:t>
      </w:r>
    </w:p>
    <w:p w14:paraId="2CEC943A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Election Day: </w:t>
      </w:r>
      <w:r w:rsidRPr="00112159">
        <w:rPr>
          <w:rFonts w:ascii="Arial" w:eastAsia="Times New Roman" w:hAnsi="Arial" w:cs="Arial"/>
          <w:color w:val="112F5F"/>
        </w:rPr>
        <w:t>April 7</w:t>
      </w:r>
      <w:r w:rsidRPr="00112159">
        <w:rPr>
          <w:rFonts w:ascii="Arial" w:eastAsia="Times New Roman" w:hAnsi="Arial" w:cs="Arial"/>
          <w:color w:val="333333"/>
        </w:rPr>
        <w:t xml:space="preserve">, 7 a.m. - 7 p.m.  </w:t>
      </w:r>
    </w:p>
    <w:p w14:paraId="0AFF4758" w14:textId="67B567A0" w:rsid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>Vote By Mail ballots must be in</w:t>
      </w:r>
      <w:r w:rsidR="008D284E">
        <w:rPr>
          <w:rFonts w:ascii="Arial" w:eastAsia="Times New Roman" w:hAnsi="Arial" w:cs="Arial"/>
          <w:b/>
          <w:bCs/>
          <w:i/>
          <w:iCs/>
          <w:color w:val="333333"/>
        </w:rPr>
        <w:t xml:space="preserve"> HCSOE</w:t>
      </w: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 office by 7 p.m. on April 7.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32852EDE" w14:textId="6DB878AC" w:rsidR="00C32BBC" w:rsidRDefault="00C32BBC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58FA4B21" w14:textId="77777777" w:rsidR="008D284E" w:rsidRPr="00112159" w:rsidRDefault="008D284E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</w:p>
    <w:p w14:paraId="550C4036" w14:textId="77777777" w:rsidR="00C32BBC" w:rsidRDefault="00112159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i/>
          <w:iCs/>
          <w:color w:val="112E5F"/>
          <w:sz w:val="24"/>
          <w:szCs w:val="24"/>
        </w:rPr>
      </w:pPr>
      <w:r w:rsidRPr="00112159">
        <w:rPr>
          <w:rFonts w:ascii="Arial" w:eastAsia="Times New Roman" w:hAnsi="Arial" w:cs="Arial"/>
          <w:color w:val="112E5F"/>
          <w:sz w:val="36"/>
          <w:szCs w:val="36"/>
        </w:rPr>
        <w:t>2020 City of Plant City Runoff Election* </w:t>
      </w:r>
      <w:r w:rsidRPr="00112159">
        <w:rPr>
          <w:rFonts w:ascii="Arial" w:eastAsia="Times New Roman" w:hAnsi="Arial" w:cs="Arial"/>
          <w:i/>
          <w:iCs/>
          <w:color w:val="112E5F"/>
          <w:sz w:val="24"/>
          <w:szCs w:val="24"/>
        </w:rPr>
        <w:t>(if needed)</w:t>
      </w:r>
    </w:p>
    <w:p w14:paraId="609ABFDB" w14:textId="3094BC65" w:rsidR="00112159" w:rsidRPr="00112159" w:rsidRDefault="00112159" w:rsidP="008D284E">
      <w:pPr>
        <w:shd w:val="clear" w:color="auto" w:fill="F2F2F1"/>
        <w:spacing w:after="0" w:line="360" w:lineRule="auto"/>
        <w:outlineLvl w:val="1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AC1F23"/>
        </w:rPr>
        <w:t>Deadline to register or change party: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April 27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2BBF29AC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 xml:space="preserve">Early Voting: </w:t>
      </w:r>
      <w:r w:rsidRPr="00112159">
        <w:rPr>
          <w:rFonts w:ascii="Arial" w:eastAsia="Times New Roman" w:hAnsi="Arial" w:cs="Arial"/>
          <w:color w:val="333333"/>
        </w:rPr>
        <w:t xml:space="preserve">May 22 - 23, 9 a.m. - 5 p.m. </w:t>
      </w:r>
    </w:p>
    <w:p w14:paraId="5FAE81A6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Election Day: </w:t>
      </w:r>
      <w:r w:rsidRPr="00112159">
        <w:rPr>
          <w:rFonts w:ascii="Arial" w:eastAsia="Times New Roman" w:hAnsi="Arial" w:cs="Arial"/>
          <w:color w:val="112F5F"/>
        </w:rPr>
        <w:t>May 26</w:t>
      </w:r>
      <w:r w:rsidRPr="00112159">
        <w:rPr>
          <w:rFonts w:ascii="Arial" w:eastAsia="Times New Roman" w:hAnsi="Arial" w:cs="Arial"/>
          <w:color w:val="333333"/>
        </w:rPr>
        <w:t xml:space="preserve">, 7 a.m. - 7 p.m.  </w:t>
      </w:r>
    </w:p>
    <w:p w14:paraId="44B0B929" w14:textId="27AE9422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Vote By Mail ballots must be in </w:t>
      </w:r>
      <w:r w:rsidR="008D284E">
        <w:rPr>
          <w:rFonts w:ascii="Arial" w:eastAsia="Times New Roman" w:hAnsi="Arial" w:cs="Arial"/>
          <w:b/>
          <w:bCs/>
          <w:i/>
          <w:iCs/>
          <w:color w:val="333333"/>
        </w:rPr>
        <w:t>HCSOE office</w:t>
      </w: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 by 7 p.m. on May 26.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67B53ECE" w14:textId="15211984" w:rsidR="008D284E" w:rsidRDefault="008D284E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20"/>
          <w:szCs w:val="20"/>
        </w:rPr>
      </w:pPr>
    </w:p>
    <w:p w14:paraId="31DC9F57" w14:textId="77777777" w:rsidR="008D284E" w:rsidRPr="008D284E" w:rsidRDefault="008D284E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20"/>
          <w:szCs w:val="20"/>
        </w:rPr>
      </w:pPr>
    </w:p>
    <w:p w14:paraId="4ABC3D66" w14:textId="6F09D820" w:rsidR="00112159" w:rsidRPr="00112159" w:rsidRDefault="00112159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32"/>
          <w:szCs w:val="32"/>
        </w:rPr>
      </w:pPr>
      <w:r w:rsidRPr="00112159">
        <w:rPr>
          <w:rFonts w:ascii="Arial" w:eastAsia="Times New Roman" w:hAnsi="Arial" w:cs="Arial"/>
          <w:color w:val="112E5F"/>
          <w:sz w:val="32"/>
          <w:szCs w:val="32"/>
        </w:rPr>
        <w:t>2020 Primary Election*</w:t>
      </w:r>
    </w:p>
    <w:p w14:paraId="328C5449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AC1F23"/>
        </w:rPr>
        <w:t>Deadline to register or change party: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July 20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4C8A5361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Early Voting: </w:t>
      </w:r>
      <w:r w:rsidRPr="00112159">
        <w:rPr>
          <w:rFonts w:ascii="Arial" w:eastAsia="Times New Roman" w:hAnsi="Arial" w:cs="Arial"/>
          <w:color w:val="112F5F"/>
        </w:rPr>
        <w:t>August 3 - 16</w:t>
      </w:r>
      <w:r w:rsidRPr="00112159">
        <w:rPr>
          <w:rFonts w:ascii="Arial" w:eastAsia="Times New Roman" w:hAnsi="Arial" w:cs="Arial"/>
          <w:color w:val="333333"/>
        </w:rPr>
        <w:t xml:space="preserve">, 10 a.m. - 6 p.m. </w:t>
      </w:r>
    </w:p>
    <w:p w14:paraId="71AD886D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Election Day: </w:t>
      </w:r>
      <w:r w:rsidRPr="00112159">
        <w:rPr>
          <w:rFonts w:ascii="Arial" w:eastAsia="Times New Roman" w:hAnsi="Arial" w:cs="Arial"/>
          <w:color w:val="112F5F"/>
        </w:rPr>
        <w:t>August 18</w:t>
      </w:r>
      <w:r w:rsidRPr="00112159">
        <w:rPr>
          <w:rFonts w:ascii="Arial" w:eastAsia="Times New Roman" w:hAnsi="Arial" w:cs="Arial"/>
          <w:color w:val="333333"/>
        </w:rPr>
        <w:t xml:space="preserve">, 7 a.m. - 7 p.m.  </w:t>
      </w:r>
    </w:p>
    <w:p w14:paraId="2957B5C9" w14:textId="35025DDA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Vote By Mail ballots must be in </w:t>
      </w:r>
      <w:r w:rsidR="008D284E">
        <w:rPr>
          <w:rFonts w:ascii="Arial" w:eastAsia="Times New Roman" w:hAnsi="Arial" w:cs="Arial"/>
          <w:b/>
          <w:bCs/>
          <w:i/>
          <w:iCs/>
          <w:color w:val="333333"/>
        </w:rPr>
        <w:t xml:space="preserve">HCSOE </w:t>
      </w: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>office by 7 p.m. on August 18.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43BEC3EB" w14:textId="77D9A3E5" w:rsidR="00C32BBC" w:rsidRDefault="00C32BBC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20"/>
          <w:szCs w:val="20"/>
        </w:rPr>
      </w:pPr>
    </w:p>
    <w:p w14:paraId="7371797B" w14:textId="77777777" w:rsidR="008D284E" w:rsidRPr="00C32BBC" w:rsidRDefault="008D284E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20"/>
          <w:szCs w:val="20"/>
        </w:rPr>
      </w:pPr>
    </w:p>
    <w:p w14:paraId="24E5A0FC" w14:textId="1F1D57D2" w:rsidR="00112159" w:rsidRPr="00112159" w:rsidRDefault="00112159" w:rsidP="008D284E">
      <w:pPr>
        <w:shd w:val="clear" w:color="auto" w:fill="F2F2F1"/>
        <w:spacing w:after="0" w:line="240" w:lineRule="auto"/>
        <w:outlineLvl w:val="1"/>
        <w:rPr>
          <w:rFonts w:ascii="Arial" w:eastAsia="Times New Roman" w:hAnsi="Arial" w:cs="Arial"/>
          <w:color w:val="112E5F"/>
          <w:sz w:val="36"/>
          <w:szCs w:val="36"/>
        </w:rPr>
      </w:pPr>
      <w:r w:rsidRPr="00112159">
        <w:rPr>
          <w:rFonts w:ascii="Arial" w:eastAsia="Times New Roman" w:hAnsi="Arial" w:cs="Arial"/>
          <w:color w:val="112E5F"/>
          <w:sz w:val="36"/>
          <w:szCs w:val="36"/>
        </w:rPr>
        <w:t>2020 General Election*</w:t>
      </w:r>
    </w:p>
    <w:p w14:paraId="185DA988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AC1F23"/>
        </w:rPr>
        <w:t>Deadline to register:</w:t>
      </w:r>
      <w:r w:rsidRPr="00112159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October 5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5C3D92E8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>Early Voting:</w:t>
      </w:r>
      <w:r w:rsidRPr="00112159">
        <w:rPr>
          <w:rFonts w:ascii="Arial" w:eastAsia="Times New Roman" w:hAnsi="Arial" w:cs="Arial"/>
          <w:color w:val="333333"/>
        </w:rPr>
        <w:t xml:space="preserve"> </w:t>
      </w:r>
      <w:r w:rsidRPr="00112159">
        <w:rPr>
          <w:rFonts w:ascii="Arial" w:eastAsia="Times New Roman" w:hAnsi="Arial" w:cs="Arial"/>
          <w:color w:val="112F5F"/>
        </w:rPr>
        <w:t>October 19 - November 1</w:t>
      </w:r>
      <w:r w:rsidRPr="00112159">
        <w:rPr>
          <w:rFonts w:ascii="Arial" w:eastAsia="Times New Roman" w:hAnsi="Arial" w:cs="Arial"/>
          <w:color w:val="333333"/>
        </w:rPr>
        <w:t xml:space="preserve">, 7 a.m. - 7 p.m. </w:t>
      </w:r>
    </w:p>
    <w:p w14:paraId="4139B994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color w:val="333333"/>
        </w:rPr>
        <w:t xml:space="preserve">Election Day: </w:t>
      </w:r>
      <w:r w:rsidRPr="00112159">
        <w:rPr>
          <w:rFonts w:ascii="Arial" w:eastAsia="Times New Roman" w:hAnsi="Arial" w:cs="Arial"/>
          <w:color w:val="112F5F"/>
        </w:rPr>
        <w:t>November 3</w:t>
      </w:r>
      <w:r w:rsidRPr="00112159">
        <w:rPr>
          <w:rFonts w:ascii="Arial" w:eastAsia="Times New Roman" w:hAnsi="Arial" w:cs="Arial"/>
          <w:color w:val="333333"/>
        </w:rPr>
        <w:t xml:space="preserve">, 7 a.m. - 7 p.m. </w:t>
      </w:r>
    </w:p>
    <w:p w14:paraId="5E9140CD" w14:textId="66DD637D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Vote By Mail ballots must be in </w:t>
      </w:r>
      <w:r w:rsidR="008D284E">
        <w:rPr>
          <w:rFonts w:ascii="Arial" w:eastAsia="Times New Roman" w:hAnsi="Arial" w:cs="Arial"/>
          <w:b/>
          <w:bCs/>
          <w:i/>
          <w:iCs/>
          <w:color w:val="333333"/>
        </w:rPr>
        <w:t>HCSOE</w:t>
      </w:r>
      <w:r w:rsidRPr="00112159">
        <w:rPr>
          <w:rFonts w:ascii="Arial" w:eastAsia="Times New Roman" w:hAnsi="Arial" w:cs="Arial"/>
          <w:b/>
          <w:bCs/>
          <w:i/>
          <w:iCs/>
          <w:color w:val="333333"/>
        </w:rPr>
        <w:t xml:space="preserve"> office by 7 p.m. on November 3.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056FD0BE" w14:textId="77777777" w:rsidR="00112159" w:rsidRPr="00112159" w:rsidRDefault="00112159" w:rsidP="008D284E">
      <w:pPr>
        <w:shd w:val="clear" w:color="auto" w:fill="F2F2F1"/>
        <w:spacing w:after="0" w:line="360" w:lineRule="auto"/>
        <w:rPr>
          <w:rFonts w:ascii="Arial" w:eastAsia="Times New Roman" w:hAnsi="Arial" w:cs="Arial"/>
          <w:color w:val="333333"/>
        </w:rPr>
      </w:pPr>
      <w:r w:rsidRPr="00112159">
        <w:rPr>
          <w:rFonts w:ascii="Arial" w:eastAsia="Times New Roman" w:hAnsi="Arial" w:cs="Arial"/>
          <w:b/>
          <w:bCs/>
          <w:i/>
          <w:iCs/>
          <w:color w:val="112F5F"/>
        </w:rPr>
        <w:t>*All dates are subject to change. </w:t>
      </w:r>
      <w:r w:rsidRPr="00112159">
        <w:rPr>
          <w:rFonts w:ascii="Arial" w:eastAsia="Times New Roman" w:hAnsi="Arial" w:cs="Arial"/>
          <w:color w:val="333333"/>
        </w:rPr>
        <w:t xml:space="preserve"> </w:t>
      </w:r>
    </w:p>
    <w:p w14:paraId="6001E4AA" w14:textId="2259B371" w:rsidR="00C32BBC" w:rsidRDefault="00C32BBC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6645B42A" w14:textId="1B1D9F5A" w:rsidR="008D284E" w:rsidRDefault="008D284E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5A770F58" w14:textId="24948008" w:rsidR="008D284E" w:rsidRDefault="008D284E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16CF0DFC" w14:textId="51DE80D9" w:rsidR="00112159" w:rsidRPr="008D284E" w:rsidRDefault="00112159" w:rsidP="008D284E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8D284E">
        <w:rPr>
          <w:rFonts w:ascii="Arial" w:eastAsia="Times New Roman" w:hAnsi="Arial" w:cs="Arial"/>
          <w:b/>
          <w:bCs/>
          <w:color w:val="333333"/>
          <w:sz w:val="32"/>
          <w:szCs w:val="32"/>
        </w:rPr>
        <w:t>IMPORTANT TO KNOW:</w:t>
      </w:r>
      <w:r w:rsidRPr="008D284E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</w:p>
    <w:p w14:paraId="4A88C160" w14:textId="0D06752D" w:rsidR="00112159" w:rsidRPr="008D284E" w:rsidRDefault="00112159" w:rsidP="008D284E">
      <w:pPr>
        <w:shd w:val="clear" w:color="auto" w:fill="F2F2F1"/>
        <w:spacing w:after="0" w:line="240" w:lineRule="auto"/>
        <w:rPr>
          <w:b/>
          <w:bCs/>
          <w:sz w:val="28"/>
          <w:szCs w:val="28"/>
        </w:rPr>
      </w:pPr>
      <w:r w:rsidRPr="008D284E">
        <w:rPr>
          <w:rFonts w:ascii="Arial" w:eastAsia="Times New Roman" w:hAnsi="Arial" w:cs="Arial"/>
          <w:color w:val="333333"/>
          <w:sz w:val="28"/>
          <w:szCs w:val="28"/>
        </w:rPr>
        <w:t xml:space="preserve">Florida is a "closed primary" state. That means that only voters registered with a political party may vote in that party's Primary Election. You can change your party affiliation by submitting an updated </w:t>
      </w:r>
      <w:hyperlink r:id="rId9" w:tgtFrame="_self" w:history="1">
        <w:r w:rsidRPr="008D284E">
          <w:rPr>
            <w:rFonts w:ascii="Arial" w:eastAsia="Times New Roman" w:hAnsi="Arial" w:cs="Arial"/>
            <w:color w:val="2D6AA0"/>
            <w:sz w:val="28"/>
            <w:szCs w:val="28"/>
          </w:rPr>
          <w:t>Voter Registration Application</w:t>
        </w:r>
      </w:hyperlink>
      <w:r w:rsidRPr="008D284E">
        <w:rPr>
          <w:rFonts w:ascii="Arial" w:eastAsia="Times New Roman" w:hAnsi="Arial" w:cs="Arial"/>
          <w:color w:val="333333"/>
          <w:sz w:val="28"/>
          <w:szCs w:val="28"/>
        </w:rPr>
        <w:t xml:space="preserve"> at any time, but </w:t>
      </w:r>
      <w:r w:rsidRPr="008D284E">
        <w:rPr>
          <w:rFonts w:ascii="Arial" w:eastAsia="Times New Roman" w:hAnsi="Arial" w:cs="Arial"/>
          <w:color w:val="AC1F23"/>
          <w:sz w:val="28"/>
          <w:szCs w:val="28"/>
        </w:rPr>
        <w:t>the change must be made 29 days before a Primary Election in order to be valid for that election</w:t>
      </w:r>
      <w:r w:rsidRPr="008D284E">
        <w:rPr>
          <w:rFonts w:ascii="Arial" w:eastAsia="Times New Roman" w:hAnsi="Arial" w:cs="Arial"/>
          <w:color w:val="333333"/>
          <w:sz w:val="28"/>
          <w:szCs w:val="28"/>
        </w:rPr>
        <w:t xml:space="preserve">. All registered voters, regardless of party affiliation, may vote on issues and nonpartisan races during a Primary Election. Your party does </w:t>
      </w:r>
      <w:r w:rsidRPr="008D284E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not </w:t>
      </w:r>
      <w:r w:rsidRPr="008D284E">
        <w:rPr>
          <w:rFonts w:ascii="Arial" w:eastAsia="Times New Roman" w:hAnsi="Arial" w:cs="Arial"/>
          <w:color w:val="333333"/>
          <w:sz w:val="28"/>
          <w:szCs w:val="28"/>
        </w:rPr>
        <w:t xml:space="preserve">affect your ballot for any election other than a Primary Election.    </w:t>
      </w:r>
    </w:p>
    <w:sectPr w:rsidR="00112159" w:rsidRPr="008D284E" w:rsidSect="008D2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9889A" w14:textId="77777777" w:rsidR="004237C0" w:rsidRDefault="004237C0" w:rsidP="004237C0">
      <w:pPr>
        <w:spacing w:after="0" w:line="240" w:lineRule="auto"/>
      </w:pPr>
      <w:r>
        <w:separator/>
      </w:r>
    </w:p>
  </w:endnote>
  <w:endnote w:type="continuationSeparator" w:id="0">
    <w:p w14:paraId="18225E9C" w14:textId="77777777" w:rsidR="004237C0" w:rsidRDefault="004237C0" w:rsidP="004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E33C" w14:textId="77777777" w:rsidR="00BC3FB2" w:rsidRDefault="00BC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FEE" w14:textId="72A9F0C2" w:rsidR="004237C0" w:rsidRDefault="004237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864885" wp14:editId="1450B01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fa4beeab967f43c616f1ea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1919A1" w14:textId="082D9F1C" w:rsidR="004237C0" w:rsidRPr="004237C0" w:rsidRDefault="004237C0" w:rsidP="004237C0">
                          <w:pPr>
                            <w:spacing w:after="0"/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 w:rsidRPr="004237C0"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64885" id="_x0000_t202" coordsize="21600,21600" o:spt="202" path="m,l,21600r21600,l21600,xe">
              <v:stroke joinstyle="miter"/>
              <v:path gradientshapeok="t" o:connecttype="rect"/>
            </v:shapetype>
            <v:shape id="MSIPCM2afa4beeab967f43c616f1ea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KDa4YK8CAABH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421919A1" w14:textId="082D9F1C" w:rsidR="004237C0" w:rsidRPr="004237C0" w:rsidRDefault="004237C0" w:rsidP="004237C0">
                    <w:pPr>
                      <w:spacing w:after="0"/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 w:rsidRPr="004237C0"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EE6A" w14:textId="77777777" w:rsidR="00BC3FB2" w:rsidRDefault="00BC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4273" w14:textId="77777777" w:rsidR="004237C0" w:rsidRDefault="004237C0" w:rsidP="004237C0">
      <w:pPr>
        <w:spacing w:after="0" w:line="240" w:lineRule="auto"/>
      </w:pPr>
      <w:r>
        <w:separator/>
      </w:r>
    </w:p>
  </w:footnote>
  <w:footnote w:type="continuationSeparator" w:id="0">
    <w:p w14:paraId="4A8840FC" w14:textId="77777777" w:rsidR="004237C0" w:rsidRDefault="004237C0" w:rsidP="0042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5EB3" w14:textId="77777777" w:rsidR="00BC3FB2" w:rsidRDefault="00BC3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A802" w14:textId="77777777" w:rsidR="00BC3FB2" w:rsidRDefault="00BC3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FB9E" w14:textId="77777777" w:rsidR="00BC3FB2" w:rsidRDefault="00BC3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957"/>
    <w:multiLevelType w:val="hybridMultilevel"/>
    <w:tmpl w:val="C6D2F4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1E78"/>
    <w:multiLevelType w:val="hybridMultilevel"/>
    <w:tmpl w:val="D12AD9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41BEE"/>
    <w:multiLevelType w:val="hybridMultilevel"/>
    <w:tmpl w:val="ECE474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D7667"/>
    <w:multiLevelType w:val="hybridMultilevel"/>
    <w:tmpl w:val="4C40AF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20BEA"/>
    <w:multiLevelType w:val="hybridMultilevel"/>
    <w:tmpl w:val="8F44B2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724E4"/>
    <w:multiLevelType w:val="hybridMultilevel"/>
    <w:tmpl w:val="16367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E2670D"/>
    <w:multiLevelType w:val="hybridMultilevel"/>
    <w:tmpl w:val="658067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37"/>
    <w:rsid w:val="00032F90"/>
    <w:rsid w:val="00070E94"/>
    <w:rsid w:val="00112159"/>
    <w:rsid w:val="001C7144"/>
    <w:rsid w:val="001D0443"/>
    <w:rsid w:val="002523F2"/>
    <w:rsid w:val="003754ED"/>
    <w:rsid w:val="004237C0"/>
    <w:rsid w:val="00461CFD"/>
    <w:rsid w:val="00690B41"/>
    <w:rsid w:val="006E0F90"/>
    <w:rsid w:val="006F192D"/>
    <w:rsid w:val="00702C37"/>
    <w:rsid w:val="007030CF"/>
    <w:rsid w:val="00885FA3"/>
    <w:rsid w:val="008D284E"/>
    <w:rsid w:val="00A07A88"/>
    <w:rsid w:val="00BC3FB2"/>
    <w:rsid w:val="00C32BBC"/>
    <w:rsid w:val="00C55EC8"/>
    <w:rsid w:val="00D4348D"/>
    <w:rsid w:val="00D76EAC"/>
    <w:rsid w:val="00DB446C"/>
    <w:rsid w:val="00DF492F"/>
    <w:rsid w:val="00E73730"/>
    <w:rsid w:val="00E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1FA07C"/>
  <w15:docId w15:val="{E56652B1-A97C-4A23-9E76-1EF6AF55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C0"/>
  </w:style>
  <w:style w:type="paragraph" w:styleId="Footer">
    <w:name w:val="footer"/>
    <w:basedOn w:val="Normal"/>
    <w:link w:val="FooterChar"/>
    <w:uiPriority w:val="99"/>
    <w:unhideWhenUsed/>
    <w:rsid w:val="0042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5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4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stertovoteflorida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0746-B8DC-4825-8597-74BF35D8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Health Care,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Mcknight-Green, Walinda</dc:creator>
  <cp:lastModifiedBy>McKnight-Green, Walinda</cp:lastModifiedBy>
  <cp:revision>4</cp:revision>
  <cp:lastPrinted>2019-09-16T11:58:00Z</cp:lastPrinted>
  <dcterms:created xsi:type="dcterms:W3CDTF">2020-01-21T19:36:00Z</dcterms:created>
  <dcterms:modified xsi:type="dcterms:W3CDTF">2020-02-05T17:33:00Z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WGMcKnight-G@cvty.us.com</vt:lpwstr>
  </property>
  <property fmtid="{D5CDD505-2E9C-101B-9397-08002B2CF9AE}" pid="5" name="MSIP_Label_67599526-06ca-49cc-9fa9-5307800a949a_SetDate">
    <vt:lpwstr>2019-08-27T15:25:56.5509822Z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ActionId">
    <vt:lpwstr>87a64723-d9a3-4555-8cfa-939f47b25219</vt:lpwstr>
  </property>
  <property fmtid="{D5CDD505-2E9C-101B-9397-08002B2CF9AE}" pid="9" name="MSIP_Label_67599526-06ca-49cc-9fa9-5307800a949a_Extended_MSFT_Method">
    <vt:lpwstr>Automatic</vt:lpwstr>
  </property>
  <property fmtid="{D5CDD505-2E9C-101B-9397-08002B2CF9AE}" pid="10" name="Sensitivity">
    <vt:lpwstr>Proprietary</vt:lpwstr>
  </property>
</Properties>
</file>